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6B65" w:rsidRDefault="00C16B65" w:rsidP="00C16B65">
      <w:pPr>
        <w:numPr>
          <w:ilvl w:val="1"/>
          <w:numId w:val="1"/>
        </w:numPr>
        <w:spacing w:line="360" w:lineRule="auto"/>
        <w:jc w:val="center"/>
        <w:rPr>
          <w:rFonts w:ascii="KZ Times New Roman" w:hAnsi="KZ Times New Roman"/>
          <w:b/>
          <w:sz w:val="28"/>
        </w:rPr>
      </w:pPr>
      <w:r>
        <w:rPr>
          <w:rFonts w:ascii="KZ Times New Roman" w:hAnsi="KZ Times New Roman"/>
          <w:b/>
          <w:sz w:val="28"/>
          <w:lang w:val="kk-KZ"/>
        </w:rPr>
        <w:t>Өзіндік</w:t>
      </w:r>
      <w:r>
        <w:rPr>
          <w:rFonts w:ascii="KZ Times New Roman" w:hAnsi="KZ Times New Roman"/>
          <w:b/>
          <w:sz w:val="28"/>
        </w:rPr>
        <w:t xml:space="preserve"> </w:t>
      </w:r>
      <w:proofErr w:type="spellStart"/>
      <w:r>
        <w:rPr>
          <w:rFonts w:ascii="KZ Times New Roman" w:hAnsi="KZ Times New Roman"/>
          <w:b/>
          <w:sz w:val="28"/>
        </w:rPr>
        <w:t>тапсырмалар</w:t>
      </w:r>
      <w:proofErr w:type="spellEnd"/>
      <w:r>
        <w:rPr>
          <w:rFonts w:ascii="KZ Times New Roman" w:hAnsi="KZ Times New Roman"/>
          <w:b/>
          <w:sz w:val="28"/>
        </w:rPr>
        <w:t xml:space="preserve"> мен </w:t>
      </w:r>
      <w:proofErr w:type="spellStart"/>
      <w:r>
        <w:rPr>
          <w:rFonts w:ascii="KZ Times New Roman" w:hAnsi="KZ Times New Roman"/>
          <w:b/>
          <w:sz w:val="28"/>
        </w:rPr>
        <w:t>жаттығулар</w:t>
      </w:r>
      <w:proofErr w:type="spellEnd"/>
    </w:p>
    <w:p w:rsidR="00C16B65" w:rsidRDefault="00C16B65" w:rsidP="00C16B65">
      <w:pPr>
        <w:jc w:val="both"/>
        <w:rPr>
          <w:rFonts w:ascii="KZ Times New Roman" w:hAnsi="KZ Times New Roman"/>
          <w:sz w:val="28"/>
        </w:rPr>
      </w:pPr>
      <w:r>
        <w:rPr>
          <w:rFonts w:ascii="KZ Times New Roman" w:hAnsi="KZ Times New Roman"/>
          <w:sz w:val="28"/>
          <w:lang w:val="kk-KZ"/>
        </w:rPr>
        <w:t>Осы түсініктеме арқылы</w:t>
      </w:r>
      <w:r>
        <w:rPr>
          <w:rFonts w:ascii="KZ Times New Roman" w:hAnsi="KZ Times New Roman"/>
          <w:sz w:val="28"/>
        </w:rPr>
        <w:t xml:space="preserve"> </w:t>
      </w:r>
      <w:proofErr w:type="spellStart"/>
      <w:r>
        <w:rPr>
          <w:rFonts w:ascii="KZ Times New Roman" w:hAnsi="KZ Times New Roman"/>
          <w:sz w:val="28"/>
        </w:rPr>
        <w:t>студенттер</w:t>
      </w:r>
      <w:proofErr w:type="spellEnd"/>
      <w:r>
        <w:rPr>
          <w:rFonts w:ascii="KZ Times New Roman" w:hAnsi="KZ Times New Roman"/>
          <w:sz w:val="28"/>
        </w:rPr>
        <w:t xml:space="preserve"> </w:t>
      </w:r>
      <w:proofErr w:type="spellStart"/>
      <w:r>
        <w:rPr>
          <w:rFonts w:ascii="KZ Times New Roman" w:hAnsi="KZ Times New Roman"/>
          <w:sz w:val="28"/>
        </w:rPr>
        <w:t>келесі</w:t>
      </w:r>
      <w:proofErr w:type="spellEnd"/>
      <w:r>
        <w:rPr>
          <w:rFonts w:ascii="KZ Times New Roman" w:hAnsi="KZ Times New Roman"/>
          <w:sz w:val="28"/>
        </w:rPr>
        <w:t xml:space="preserve"> </w:t>
      </w:r>
      <w:proofErr w:type="spellStart"/>
      <w:r>
        <w:rPr>
          <w:rFonts w:ascii="KZ Times New Roman" w:hAnsi="KZ Times New Roman"/>
          <w:sz w:val="28"/>
        </w:rPr>
        <w:t>сұрақтарға</w:t>
      </w:r>
      <w:proofErr w:type="spellEnd"/>
      <w:r>
        <w:rPr>
          <w:rFonts w:ascii="KZ Times New Roman" w:hAnsi="KZ Times New Roman"/>
          <w:sz w:val="28"/>
        </w:rPr>
        <w:t xml:space="preserve"> </w:t>
      </w:r>
      <w:proofErr w:type="spellStart"/>
      <w:r>
        <w:rPr>
          <w:rFonts w:ascii="KZ Times New Roman" w:hAnsi="KZ Times New Roman"/>
          <w:sz w:val="28"/>
        </w:rPr>
        <w:t>жауап</w:t>
      </w:r>
      <w:proofErr w:type="spellEnd"/>
      <w:r>
        <w:rPr>
          <w:rFonts w:ascii="KZ Times New Roman" w:hAnsi="KZ Times New Roman"/>
          <w:sz w:val="28"/>
        </w:rPr>
        <w:t xml:space="preserve"> </w:t>
      </w:r>
      <w:proofErr w:type="spellStart"/>
      <w:r>
        <w:rPr>
          <w:rFonts w:ascii="KZ Times New Roman" w:hAnsi="KZ Times New Roman"/>
          <w:sz w:val="28"/>
        </w:rPr>
        <w:t>беруі</w:t>
      </w:r>
      <w:proofErr w:type="spellEnd"/>
      <w:r>
        <w:rPr>
          <w:rFonts w:ascii="KZ Times New Roman" w:hAnsi="KZ Times New Roman"/>
          <w:sz w:val="28"/>
        </w:rPr>
        <w:t xml:space="preserve"> </w:t>
      </w:r>
      <w:proofErr w:type="spellStart"/>
      <w:r>
        <w:rPr>
          <w:rFonts w:ascii="KZ Times New Roman" w:hAnsi="KZ Times New Roman"/>
          <w:sz w:val="28"/>
        </w:rPr>
        <w:t>тиіс</w:t>
      </w:r>
      <w:proofErr w:type="spellEnd"/>
      <w:r>
        <w:rPr>
          <w:rFonts w:ascii="KZ Times New Roman" w:hAnsi="KZ Times New Roman"/>
          <w:sz w:val="28"/>
        </w:rPr>
        <w:t>:</w:t>
      </w:r>
    </w:p>
    <w:p w:rsidR="00C16B65" w:rsidRDefault="00C16B65" w:rsidP="00C16B65">
      <w:pPr>
        <w:numPr>
          <w:ilvl w:val="0"/>
          <w:numId w:val="2"/>
        </w:numPr>
        <w:jc w:val="both"/>
        <w:rPr>
          <w:rFonts w:ascii="KZ Times New Roman" w:hAnsi="KZ Times New Roman"/>
          <w:sz w:val="28"/>
        </w:rPr>
      </w:pPr>
      <w:proofErr w:type="spellStart"/>
      <w:r>
        <w:rPr>
          <w:rFonts w:ascii="KZ Times New Roman" w:hAnsi="KZ Times New Roman"/>
          <w:sz w:val="28"/>
        </w:rPr>
        <w:t>кәсіпкерлік</w:t>
      </w:r>
      <w:proofErr w:type="spellEnd"/>
      <w:r>
        <w:rPr>
          <w:rFonts w:ascii="KZ Times New Roman" w:hAnsi="KZ Times New Roman"/>
          <w:sz w:val="28"/>
        </w:rPr>
        <w:t xml:space="preserve"> </w:t>
      </w:r>
      <w:proofErr w:type="spellStart"/>
      <w:proofErr w:type="gramStart"/>
      <w:r>
        <w:rPr>
          <w:rFonts w:ascii="KZ Times New Roman" w:hAnsi="KZ Times New Roman"/>
          <w:sz w:val="28"/>
        </w:rPr>
        <w:t>к</w:t>
      </w:r>
      <w:proofErr w:type="gramEnd"/>
      <w:r>
        <w:rPr>
          <w:rFonts w:ascii="KZ Times New Roman" w:hAnsi="KZ Times New Roman"/>
          <w:sz w:val="28"/>
        </w:rPr>
        <w:t>імдерге</w:t>
      </w:r>
      <w:proofErr w:type="spellEnd"/>
      <w:r>
        <w:rPr>
          <w:rFonts w:ascii="KZ Times New Roman" w:hAnsi="KZ Times New Roman"/>
          <w:sz w:val="28"/>
        </w:rPr>
        <w:t xml:space="preserve"> </w:t>
      </w:r>
      <w:proofErr w:type="spellStart"/>
      <w:r>
        <w:rPr>
          <w:rFonts w:ascii="KZ Times New Roman" w:hAnsi="KZ Times New Roman"/>
          <w:sz w:val="28"/>
        </w:rPr>
        <w:t>қызмет</w:t>
      </w:r>
      <w:proofErr w:type="spellEnd"/>
      <w:r>
        <w:rPr>
          <w:rFonts w:ascii="KZ Times New Roman" w:hAnsi="KZ Times New Roman"/>
          <w:sz w:val="28"/>
        </w:rPr>
        <w:t xml:space="preserve"> </w:t>
      </w:r>
      <w:proofErr w:type="spellStart"/>
      <w:r>
        <w:rPr>
          <w:rFonts w:ascii="KZ Times New Roman" w:hAnsi="KZ Times New Roman"/>
          <w:sz w:val="28"/>
        </w:rPr>
        <w:t>етеді</w:t>
      </w:r>
      <w:proofErr w:type="spellEnd"/>
      <w:r>
        <w:rPr>
          <w:rFonts w:ascii="KZ Times New Roman" w:hAnsi="KZ Times New Roman"/>
          <w:sz w:val="28"/>
        </w:rPr>
        <w:t xml:space="preserve">, </w:t>
      </w:r>
      <w:proofErr w:type="spellStart"/>
      <w:r>
        <w:rPr>
          <w:rFonts w:ascii="KZ Times New Roman" w:hAnsi="KZ Times New Roman"/>
          <w:sz w:val="28"/>
        </w:rPr>
        <w:t>олармен</w:t>
      </w:r>
      <w:proofErr w:type="spellEnd"/>
      <w:r>
        <w:rPr>
          <w:rFonts w:ascii="KZ Times New Roman" w:hAnsi="KZ Times New Roman"/>
          <w:sz w:val="28"/>
        </w:rPr>
        <w:t xml:space="preserve"> </w:t>
      </w:r>
      <w:proofErr w:type="spellStart"/>
      <w:r>
        <w:rPr>
          <w:rFonts w:ascii="KZ Times New Roman" w:hAnsi="KZ Times New Roman"/>
          <w:sz w:val="28"/>
        </w:rPr>
        <w:t>кім</w:t>
      </w:r>
      <w:proofErr w:type="spellEnd"/>
      <w:r>
        <w:rPr>
          <w:rFonts w:ascii="KZ Times New Roman" w:hAnsi="KZ Times New Roman"/>
          <w:sz w:val="28"/>
        </w:rPr>
        <w:t xml:space="preserve"> </w:t>
      </w:r>
      <w:proofErr w:type="spellStart"/>
      <w:r>
        <w:rPr>
          <w:rFonts w:ascii="KZ Times New Roman" w:hAnsi="KZ Times New Roman"/>
          <w:sz w:val="28"/>
        </w:rPr>
        <w:t>айналысады</w:t>
      </w:r>
      <w:proofErr w:type="spellEnd"/>
      <w:r>
        <w:rPr>
          <w:rFonts w:ascii="KZ Times New Roman" w:hAnsi="KZ Times New Roman"/>
          <w:sz w:val="28"/>
        </w:rPr>
        <w:t>?</w:t>
      </w:r>
    </w:p>
    <w:p w:rsidR="00C16B65" w:rsidRDefault="00C16B65" w:rsidP="00C16B65">
      <w:pPr>
        <w:numPr>
          <w:ilvl w:val="0"/>
          <w:numId w:val="2"/>
        </w:numPr>
        <w:ind w:left="357" w:hanging="357"/>
        <w:jc w:val="both"/>
        <w:rPr>
          <w:rFonts w:ascii="KZ Times New Roman" w:hAnsi="KZ Times New Roman"/>
          <w:color w:val="000000"/>
          <w:spacing w:val="5"/>
          <w:sz w:val="28"/>
        </w:rPr>
      </w:pPr>
      <w:proofErr w:type="spellStart"/>
      <w:r>
        <w:rPr>
          <w:rFonts w:ascii="KZ Times New Roman" w:hAnsi="KZ Times New Roman"/>
          <w:sz w:val="28"/>
        </w:rPr>
        <w:t>әлемнің</w:t>
      </w:r>
      <w:proofErr w:type="spellEnd"/>
      <w:r>
        <w:rPr>
          <w:rFonts w:ascii="KZ Times New Roman" w:hAnsi="KZ Times New Roman"/>
          <w:sz w:val="28"/>
        </w:rPr>
        <w:t xml:space="preserve"> </w:t>
      </w:r>
      <w:proofErr w:type="spellStart"/>
      <w:r>
        <w:rPr>
          <w:rFonts w:ascii="KZ Times New Roman" w:hAnsi="KZ Times New Roman"/>
          <w:sz w:val="28"/>
        </w:rPr>
        <w:t>дамыған</w:t>
      </w:r>
      <w:proofErr w:type="spellEnd"/>
      <w:r>
        <w:rPr>
          <w:rFonts w:ascii="KZ Times New Roman" w:hAnsi="KZ Times New Roman"/>
          <w:sz w:val="28"/>
        </w:rPr>
        <w:t xml:space="preserve"> </w:t>
      </w:r>
      <w:proofErr w:type="spellStart"/>
      <w:r>
        <w:rPr>
          <w:rFonts w:ascii="KZ Times New Roman" w:hAnsi="KZ Times New Roman"/>
          <w:sz w:val="28"/>
        </w:rPr>
        <w:t>елдеріндегі</w:t>
      </w:r>
      <w:proofErr w:type="spellEnd"/>
      <w:r>
        <w:rPr>
          <w:rFonts w:ascii="KZ Times New Roman" w:hAnsi="KZ Times New Roman"/>
          <w:sz w:val="28"/>
        </w:rPr>
        <w:t xml:space="preserve"> </w:t>
      </w:r>
      <w:proofErr w:type="spellStart"/>
      <w:r>
        <w:rPr>
          <w:rFonts w:ascii="KZ Times New Roman" w:hAnsi="KZ Times New Roman"/>
          <w:sz w:val="28"/>
        </w:rPr>
        <w:t>кәсіпкерліктің</w:t>
      </w:r>
      <w:proofErr w:type="spellEnd"/>
      <w:r>
        <w:rPr>
          <w:rFonts w:ascii="KZ Times New Roman" w:hAnsi="KZ Times New Roman"/>
          <w:sz w:val="28"/>
        </w:rPr>
        <w:t xml:space="preserve"> </w:t>
      </w:r>
      <w:proofErr w:type="spellStart"/>
      <w:r>
        <w:rPr>
          <w:rFonts w:ascii="KZ Times New Roman" w:hAnsi="KZ Times New Roman"/>
          <w:sz w:val="28"/>
        </w:rPr>
        <w:t>дамуын</w:t>
      </w:r>
      <w:proofErr w:type="spellEnd"/>
      <w:r>
        <w:rPr>
          <w:rFonts w:ascii="KZ Times New Roman" w:hAnsi="KZ Times New Roman"/>
          <w:sz w:val="28"/>
        </w:rPr>
        <w:t xml:space="preserve"> </w:t>
      </w:r>
      <w:proofErr w:type="spellStart"/>
      <w:r>
        <w:rPr>
          <w:rFonts w:ascii="KZ Times New Roman" w:hAnsi="KZ Times New Roman"/>
          <w:sz w:val="28"/>
        </w:rPr>
        <w:t>салыстырмалы</w:t>
      </w:r>
      <w:proofErr w:type="spellEnd"/>
      <w:r>
        <w:rPr>
          <w:rFonts w:ascii="KZ Times New Roman" w:hAnsi="KZ Times New Roman"/>
          <w:sz w:val="28"/>
        </w:rPr>
        <w:t xml:space="preserve"> </w:t>
      </w:r>
      <w:proofErr w:type="spellStart"/>
      <w:proofErr w:type="gramStart"/>
      <w:r>
        <w:rPr>
          <w:rFonts w:ascii="KZ Times New Roman" w:hAnsi="KZ Times New Roman"/>
          <w:sz w:val="28"/>
        </w:rPr>
        <w:t>ба</w:t>
      </w:r>
      <w:proofErr w:type="gramEnd"/>
      <w:r>
        <w:rPr>
          <w:rFonts w:ascii="KZ Times New Roman" w:hAnsi="KZ Times New Roman"/>
          <w:sz w:val="28"/>
        </w:rPr>
        <w:t>ғалау</w:t>
      </w:r>
      <w:proofErr w:type="spellEnd"/>
      <w:r>
        <w:rPr>
          <w:rFonts w:ascii="KZ Times New Roman" w:hAnsi="KZ Times New Roman"/>
          <w:sz w:val="28"/>
        </w:rPr>
        <w:t>;</w:t>
      </w:r>
    </w:p>
    <w:p w:rsidR="00C16B65" w:rsidRPr="00821804" w:rsidRDefault="00C16B65" w:rsidP="00C16B65">
      <w:pPr>
        <w:numPr>
          <w:ilvl w:val="0"/>
          <w:numId w:val="2"/>
        </w:numPr>
        <w:ind w:left="357" w:hanging="357"/>
        <w:jc w:val="both"/>
        <w:rPr>
          <w:rFonts w:ascii="KZ Times New Roman" w:hAnsi="KZ Times New Roman"/>
          <w:color w:val="000000"/>
          <w:spacing w:val="5"/>
          <w:sz w:val="28"/>
        </w:rPr>
      </w:pPr>
      <w:proofErr w:type="spellStart"/>
      <w:r>
        <w:rPr>
          <w:rFonts w:ascii="KZ Times New Roman" w:hAnsi="KZ Times New Roman"/>
          <w:sz w:val="28"/>
        </w:rPr>
        <w:t>қазақстандықтардың</w:t>
      </w:r>
      <w:proofErr w:type="spellEnd"/>
      <w:r>
        <w:rPr>
          <w:rFonts w:ascii="KZ Times New Roman" w:hAnsi="KZ Times New Roman"/>
          <w:sz w:val="28"/>
        </w:rPr>
        <w:t xml:space="preserve"> </w:t>
      </w:r>
      <w:proofErr w:type="spellStart"/>
      <w:r>
        <w:rPr>
          <w:rFonts w:ascii="KZ Times New Roman" w:hAnsi="KZ Times New Roman"/>
          <w:sz w:val="28"/>
        </w:rPr>
        <w:t>бизнеске</w:t>
      </w:r>
      <w:proofErr w:type="spellEnd"/>
      <w:r>
        <w:rPr>
          <w:rFonts w:ascii="KZ Times New Roman" w:hAnsi="KZ Times New Roman"/>
          <w:sz w:val="28"/>
        </w:rPr>
        <w:t xml:space="preserve"> </w:t>
      </w:r>
      <w:proofErr w:type="spellStart"/>
      <w:r>
        <w:rPr>
          <w:rFonts w:ascii="KZ Times New Roman" w:hAnsi="KZ Times New Roman"/>
          <w:sz w:val="28"/>
        </w:rPr>
        <w:t>белсенділігі</w:t>
      </w:r>
      <w:proofErr w:type="spellEnd"/>
      <w:r>
        <w:rPr>
          <w:rFonts w:ascii="KZ Times New Roman" w:hAnsi="KZ Times New Roman"/>
          <w:sz w:val="28"/>
        </w:rPr>
        <w:t xml:space="preserve"> </w:t>
      </w:r>
      <w:proofErr w:type="spellStart"/>
      <w:r>
        <w:rPr>
          <w:rFonts w:ascii="KZ Times New Roman" w:hAnsi="KZ Times New Roman"/>
          <w:sz w:val="28"/>
        </w:rPr>
        <w:t>қандай</w:t>
      </w:r>
      <w:proofErr w:type="spellEnd"/>
      <w:r>
        <w:rPr>
          <w:rFonts w:ascii="KZ Times New Roman" w:hAnsi="KZ Times New Roman"/>
          <w:sz w:val="28"/>
        </w:rPr>
        <w:t>?</w:t>
      </w:r>
    </w:p>
    <w:p w:rsidR="00C16B65" w:rsidRDefault="00C16B65" w:rsidP="00C16B65">
      <w:pPr>
        <w:numPr>
          <w:ilvl w:val="0"/>
          <w:numId w:val="2"/>
        </w:numPr>
        <w:ind w:left="357" w:hanging="357"/>
        <w:jc w:val="both"/>
        <w:rPr>
          <w:rFonts w:ascii="KZ Times New Roman" w:hAnsi="KZ Times New Roman"/>
          <w:color w:val="000000"/>
          <w:spacing w:val="5"/>
          <w:sz w:val="28"/>
        </w:rPr>
      </w:pPr>
      <w:r>
        <w:rPr>
          <w:rFonts w:ascii="KZ Times New Roman" w:hAnsi="KZ Times New Roman"/>
          <w:sz w:val="28"/>
          <w:lang w:val="kk-KZ"/>
        </w:rPr>
        <w:t>кәсіпкерліктің даму ерекшеліктері.</w:t>
      </w:r>
    </w:p>
    <w:p w:rsidR="00C16B65" w:rsidRDefault="00C16B65" w:rsidP="00C16B65">
      <w:pPr>
        <w:ind w:firstLine="708"/>
        <w:jc w:val="both"/>
        <w:rPr>
          <w:rFonts w:ascii="KZ Times New Roman" w:hAnsi="KZ Times New Roman"/>
          <w:sz w:val="28"/>
        </w:rPr>
      </w:pPr>
    </w:p>
    <w:p w:rsidR="00C16B65" w:rsidRDefault="00C16B65" w:rsidP="00C16B65">
      <w:pPr>
        <w:ind w:firstLine="709"/>
        <w:jc w:val="center"/>
        <w:rPr>
          <w:sz w:val="28"/>
          <w:szCs w:val="28"/>
          <w:lang w:val="kk-KZ"/>
        </w:rPr>
      </w:pPr>
      <w:r>
        <w:rPr>
          <w:sz w:val="28"/>
          <w:szCs w:val="28"/>
          <w:lang w:val="kk-KZ"/>
        </w:rPr>
        <w:t>2</w:t>
      </w:r>
      <w:r w:rsidRPr="00EA4BB2">
        <w:rPr>
          <w:sz w:val="28"/>
          <w:szCs w:val="28"/>
          <w:lang w:val="kk-KZ"/>
        </w:rPr>
        <w:t xml:space="preserve"> БИЗНЕС ЖОСПАРДЫ ҚҰРУ ЖӘНЕ ЖЕКЕЛЕГЕН БӨЛІМДЕРІНЕ АРНАЛҒАН НҰСҚАУЛАР</w:t>
      </w:r>
    </w:p>
    <w:p w:rsidR="00C16B65" w:rsidRPr="00EA4BB2" w:rsidRDefault="00C16B65" w:rsidP="00C16B65">
      <w:pPr>
        <w:ind w:firstLine="709"/>
        <w:jc w:val="center"/>
        <w:rPr>
          <w:sz w:val="28"/>
          <w:szCs w:val="28"/>
          <w:lang w:val="kk-KZ"/>
        </w:rPr>
      </w:pPr>
    </w:p>
    <w:p w:rsidR="00C16B65" w:rsidRDefault="00C16B65" w:rsidP="00C16B65">
      <w:pPr>
        <w:numPr>
          <w:ilvl w:val="1"/>
          <w:numId w:val="3"/>
        </w:numPr>
        <w:jc w:val="center"/>
        <w:rPr>
          <w:rFonts w:ascii="KZ Times New Roman" w:hAnsi="KZ Times New Roman"/>
          <w:b/>
          <w:sz w:val="28"/>
        </w:rPr>
      </w:pPr>
      <w:r>
        <w:rPr>
          <w:rFonts w:ascii="KZ Times New Roman" w:hAnsi="KZ Times New Roman"/>
          <w:b/>
          <w:sz w:val="28"/>
          <w:lang w:val="kk-KZ"/>
        </w:rPr>
        <w:t xml:space="preserve"> </w:t>
      </w:r>
      <w:proofErr w:type="spellStart"/>
      <w:r>
        <w:rPr>
          <w:rFonts w:ascii="KZ Times New Roman" w:hAnsi="KZ Times New Roman"/>
          <w:b/>
          <w:sz w:val="28"/>
        </w:rPr>
        <w:t>Теориялық</w:t>
      </w:r>
      <w:proofErr w:type="spellEnd"/>
      <w:r>
        <w:rPr>
          <w:rFonts w:ascii="KZ Times New Roman" w:hAnsi="KZ Times New Roman"/>
          <w:b/>
          <w:sz w:val="28"/>
        </w:rPr>
        <w:t xml:space="preserve"> </w:t>
      </w:r>
      <w:proofErr w:type="spellStart"/>
      <w:r>
        <w:rPr>
          <w:rFonts w:ascii="KZ Times New Roman" w:hAnsi="KZ Times New Roman"/>
          <w:b/>
          <w:sz w:val="28"/>
        </w:rPr>
        <w:t>мәліметтер</w:t>
      </w:r>
      <w:proofErr w:type="spellEnd"/>
    </w:p>
    <w:p w:rsidR="00C16B65" w:rsidRPr="007F08E7" w:rsidRDefault="00C16B65" w:rsidP="00C16B65">
      <w:pPr>
        <w:ind w:firstLine="709"/>
        <w:jc w:val="center"/>
        <w:rPr>
          <w:b/>
          <w:sz w:val="28"/>
          <w:szCs w:val="28"/>
          <w:lang w:val="kk-KZ"/>
        </w:rPr>
      </w:pP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xml:space="preserve">Бизнес-жоспар- ол болашақ кәсіпорынды сипаттайтын негізгі құжат. Оны алдағы 3-5 жыл үшін ұсынылады, ал бірінші жылы негізгі көрсеткіштерді айлық бөлу арқылы жасаған жөн. </w:t>
      </w: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xml:space="preserve">Бизнес-жоспар жаңа компания ашу үшін жасалады, қызметтегі компанияларға жаңа тауарлар мен қызметтерді ұсынуға немесе күрделі өзгерістер енгізуге арналған. Жиі бизнес-жоспар өз кәсіпорынынды қаржыландыру үшін қажет. Қазіргі уақытта кәсіпкерлер өз бизнесін тиімді және дәлірек жоспарламасы тұрақты табыстарға жету мүмкін болмайды, ол үшін нарық жағдайы туралы ақпараттарды жинап, зерттеп отыруға өз болашақтарымен мүмкіндігін талдап, есептеу отыр шарт. Кез-келген кәсіпорынның ең маңызды міндеті -  өзі қызмет жүргізіп отырған фирманың өндірістік-шаруашылық қызмет стратегиясы мен тактикасын жасау. Бірақ қандай жақсы жоспар жасалсада жоғары табыс әкелу кепілі берілмейді, оны жүзеге асыра білу керек, яғни нарықтағы қажеттілікті ескере отырып, ресурстарды пайдалануда тиімді басқару жүйесін жүзеге асыру қажет. </w:t>
      </w: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Бизнес жоспарды жасаудың мақсаты – нарық қажеттіліктері және керек ресурстарды алу мүмкіндігіне сәйкес қысқа және ұзақ кезеңдерге фирманың шаруашылық қызметін жоспарлау.</w:t>
      </w: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Бизнес жоспар кәсіпкерлердің келесі міндеттерін шешуге көмектеседі:</w:t>
      </w: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1. Фирманың нарықтағы орнын, нақты қызмет бағытын анықтайды.</w:t>
      </w: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2. Ұзақ және қысқа мерзімді мақсаттарын, оларды орындаудың стратегиясы мен тактикасын көрсетеді. Әрбір стратегияны жүзеге асырушы жауапты адамды белгілейді.</w:t>
      </w: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3. Тұтынушыларға ұсынылатын тауарлар мен қызмет көрсету құрамын және көрсеткіштерін анықтайды.</w:t>
      </w: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4. Қойылған мақсаттарға жету үшін кадрлардың жұмыс талаптарына сәйкестігі бағаланады.</w:t>
      </w: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5. Фирманың маркетингтік қызмет шаралары анықталады.</w:t>
      </w: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6. Бизнес жоспардың орындалуына кедергі болатын қиындықтарды алдын-ала ескеру.</w:t>
      </w:r>
    </w:p>
    <w:p w:rsidR="00C16B65" w:rsidRPr="0053112D" w:rsidRDefault="00C16B65" w:rsidP="00C16B65">
      <w:pPr>
        <w:ind w:firstLine="851"/>
        <w:jc w:val="both"/>
        <w:rPr>
          <w:rFonts w:ascii="KZ Times New Roman" w:hAnsi="KZ Times New Roman"/>
          <w:sz w:val="28"/>
          <w:lang w:val="kk-KZ"/>
        </w:rPr>
      </w:pPr>
      <w:r w:rsidRPr="0053112D">
        <w:rPr>
          <w:rFonts w:ascii="KZ Times New Roman" w:hAnsi="KZ Times New Roman"/>
          <w:sz w:val="28"/>
          <w:szCs w:val="28"/>
          <w:lang w:val="kk-KZ"/>
        </w:rPr>
        <w:lastRenderedPageBreak/>
        <w:t xml:space="preserve">Бизнес жоспардың ең басты ерекшелігі фирманың болашақтағы даму жолын көрсету, яғни бұл іске қаржы жұмсау керек пе және ол ақтала ма деген сұрақтарға жауап береді. </w:t>
      </w:r>
    </w:p>
    <w:p w:rsidR="00C16B65" w:rsidRPr="0053112D" w:rsidRDefault="00C16B65" w:rsidP="00C16B65">
      <w:pPr>
        <w:ind w:firstLine="851"/>
        <w:jc w:val="both"/>
        <w:rPr>
          <w:rFonts w:ascii="KZ Times New Roman" w:hAnsi="KZ Times New Roman"/>
          <w:sz w:val="28"/>
          <w:szCs w:val="28"/>
          <w:lang w:val="kk-KZ"/>
        </w:rPr>
      </w:pPr>
      <w:r w:rsidRPr="0053112D">
        <w:rPr>
          <w:rFonts w:ascii="KZ Times New Roman" w:hAnsi="KZ Times New Roman"/>
          <w:sz w:val="28"/>
          <w:szCs w:val="28"/>
          <w:lang w:val="kk-KZ"/>
        </w:rPr>
        <w:t>Бизнес жоспар келесі бөлімдерден тұрады:</w:t>
      </w:r>
    </w:p>
    <w:p w:rsidR="00C16B65" w:rsidRPr="0053112D" w:rsidRDefault="00C16B65" w:rsidP="00C16B65">
      <w:pPr>
        <w:jc w:val="both"/>
        <w:rPr>
          <w:rFonts w:ascii="KZ Times New Roman" w:hAnsi="KZ Times New Roman"/>
          <w:sz w:val="28"/>
          <w:szCs w:val="28"/>
          <w:lang w:val="kk-KZ"/>
        </w:rPr>
      </w:pPr>
      <w:r w:rsidRPr="0053112D">
        <w:rPr>
          <w:rFonts w:ascii="KZ Times New Roman" w:hAnsi="KZ Times New Roman"/>
          <w:sz w:val="28"/>
          <w:szCs w:val="28"/>
          <w:lang w:val="kk-KZ"/>
        </w:rPr>
        <w:t>1) Фирма мүмкіндіктері (резюме)</w:t>
      </w:r>
    </w:p>
    <w:p w:rsidR="00C16B65" w:rsidRPr="0053112D" w:rsidRDefault="00C16B65" w:rsidP="00C16B65">
      <w:pPr>
        <w:jc w:val="both"/>
        <w:rPr>
          <w:rFonts w:ascii="KZ Times New Roman" w:hAnsi="KZ Times New Roman"/>
          <w:sz w:val="28"/>
          <w:szCs w:val="28"/>
          <w:lang w:val="kk-KZ"/>
        </w:rPr>
      </w:pPr>
      <w:r w:rsidRPr="0053112D">
        <w:rPr>
          <w:rFonts w:ascii="KZ Times New Roman" w:hAnsi="KZ Times New Roman"/>
          <w:sz w:val="28"/>
          <w:szCs w:val="28"/>
          <w:lang w:val="kk-KZ"/>
        </w:rPr>
        <w:t>2) Тауарлар (қызмет көрсету) түрлері</w:t>
      </w:r>
    </w:p>
    <w:p w:rsidR="00C16B65" w:rsidRPr="0053112D" w:rsidRDefault="00C16B65" w:rsidP="00C16B65">
      <w:pPr>
        <w:jc w:val="both"/>
        <w:rPr>
          <w:rFonts w:ascii="KZ Times New Roman" w:hAnsi="KZ Times New Roman"/>
          <w:sz w:val="28"/>
          <w:szCs w:val="28"/>
          <w:lang w:val="kk-KZ"/>
        </w:rPr>
      </w:pPr>
      <w:r w:rsidRPr="0053112D">
        <w:rPr>
          <w:rFonts w:ascii="KZ Times New Roman" w:hAnsi="KZ Times New Roman"/>
          <w:sz w:val="28"/>
          <w:szCs w:val="28"/>
          <w:lang w:val="kk-KZ"/>
        </w:rPr>
        <w:t>3) Тауарларды өткізу нарықтары</w:t>
      </w:r>
    </w:p>
    <w:p w:rsidR="00C16B65" w:rsidRPr="0053112D" w:rsidRDefault="00C16B65" w:rsidP="00C16B65">
      <w:pPr>
        <w:jc w:val="both"/>
        <w:rPr>
          <w:rFonts w:ascii="KZ Times New Roman" w:hAnsi="KZ Times New Roman"/>
          <w:sz w:val="28"/>
          <w:szCs w:val="28"/>
          <w:lang w:val="kk-KZ"/>
        </w:rPr>
      </w:pPr>
      <w:r w:rsidRPr="0053112D">
        <w:rPr>
          <w:rFonts w:ascii="KZ Times New Roman" w:hAnsi="KZ Times New Roman"/>
          <w:sz w:val="28"/>
          <w:szCs w:val="28"/>
          <w:lang w:val="kk-KZ"/>
        </w:rPr>
        <w:t>4) Өткізу нарығындағы бәсікелестік</w:t>
      </w:r>
    </w:p>
    <w:p w:rsidR="00C16B65" w:rsidRPr="0053112D" w:rsidRDefault="00C16B65" w:rsidP="00C16B65">
      <w:pPr>
        <w:jc w:val="both"/>
        <w:rPr>
          <w:rFonts w:ascii="KZ Times New Roman" w:hAnsi="KZ Times New Roman"/>
          <w:sz w:val="28"/>
          <w:szCs w:val="28"/>
          <w:lang w:val="kk-KZ"/>
        </w:rPr>
      </w:pPr>
      <w:r w:rsidRPr="0053112D">
        <w:rPr>
          <w:rFonts w:ascii="KZ Times New Roman" w:hAnsi="KZ Times New Roman"/>
          <w:sz w:val="28"/>
          <w:szCs w:val="28"/>
          <w:lang w:val="kk-KZ"/>
        </w:rPr>
        <w:t>5 ) Маркетинг жоспары</w:t>
      </w:r>
    </w:p>
    <w:p w:rsidR="00C16B65" w:rsidRPr="0053112D" w:rsidRDefault="00C16B65" w:rsidP="00C16B65">
      <w:pPr>
        <w:jc w:val="both"/>
        <w:rPr>
          <w:rFonts w:ascii="KZ Times New Roman" w:hAnsi="KZ Times New Roman"/>
          <w:sz w:val="28"/>
          <w:szCs w:val="28"/>
          <w:lang w:val="kk-KZ"/>
        </w:rPr>
      </w:pPr>
      <w:r w:rsidRPr="0053112D">
        <w:rPr>
          <w:rFonts w:ascii="KZ Times New Roman" w:hAnsi="KZ Times New Roman"/>
          <w:sz w:val="28"/>
          <w:szCs w:val="28"/>
          <w:lang w:val="kk-KZ"/>
        </w:rPr>
        <w:t>6) Өндіріс жоспары</w:t>
      </w:r>
    </w:p>
    <w:p w:rsidR="00C16B65" w:rsidRPr="0053112D" w:rsidRDefault="00C16B65" w:rsidP="00C16B65">
      <w:pPr>
        <w:jc w:val="both"/>
        <w:rPr>
          <w:rFonts w:ascii="KZ Times New Roman" w:hAnsi="KZ Times New Roman"/>
          <w:sz w:val="28"/>
          <w:szCs w:val="28"/>
          <w:lang w:val="kk-KZ"/>
        </w:rPr>
      </w:pPr>
      <w:r w:rsidRPr="0053112D">
        <w:rPr>
          <w:rFonts w:ascii="KZ Times New Roman" w:hAnsi="KZ Times New Roman"/>
          <w:sz w:val="28"/>
          <w:szCs w:val="28"/>
          <w:lang w:val="kk-KZ"/>
        </w:rPr>
        <w:t>7) Ұйымдастырушылық жоспары</w:t>
      </w:r>
    </w:p>
    <w:p w:rsidR="00C16B65" w:rsidRPr="0053112D" w:rsidRDefault="00C16B65" w:rsidP="00C16B65">
      <w:pPr>
        <w:jc w:val="both"/>
        <w:rPr>
          <w:rFonts w:ascii="KZ Times New Roman" w:hAnsi="KZ Times New Roman"/>
          <w:sz w:val="28"/>
          <w:szCs w:val="28"/>
          <w:lang w:val="kk-KZ"/>
        </w:rPr>
      </w:pPr>
      <w:r w:rsidRPr="0053112D">
        <w:rPr>
          <w:rFonts w:ascii="KZ Times New Roman" w:hAnsi="KZ Times New Roman"/>
          <w:sz w:val="28"/>
          <w:szCs w:val="28"/>
          <w:lang w:val="kk-KZ"/>
        </w:rPr>
        <w:t>8) Фирма қызметінің қарым-қатынастық қорғалуы</w:t>
      </w:r>
    </w:p>
    <w:p w:rsidR="00C16B65" w:rsidRPr="0053112D" w:rsidRDefault="00C16B65" w:rsidP="00C16B65">
      <w:pPr>
        <w:jc w:val="both"/>
        <w:rPr>
          <w:rFonts w:ascii="KZ Times New Roman" w:hAnsi="KZ Times New Roman"/>
          <w:sz w:val="28"/>
          <w:szCs w:val="28"/>
          <w:lang w:val="kk-KZ"/>
        </w:rPr>
      </w:pPr>
      <w:r w:rsidRPr="0053112D">
        <w:rPr>
          <w:rFonts w:ascii="KZ Times New Roman" w:hAnsi="KZ Times New Roman"/>
          <w:sz w:val="28"/>
          <w:szCs w:val="28"/>
          <w:lang w:val="kk-KZ"/>
        </w:rPr>
        <w:t>9) Қауіп – қатерді бағалау және сақтандыру</w:t>
      </w:r>
    </w:p>
    <w:p w:rsidR="00C16B65" w:rsidRPr="0053112D" w:rsidRDefault="00C16B65" w:rsidP="00C16B65">
      <w:pPr>
        <w:jc w:val="both"/>
        <w:rPr>
          <w:rFonts w:ascii="KZ Times New Roman" w:hAnsi="KZ Times New Roman"/>
          <w:sz w:val="28"/>
          <w:szCs w:val="28"/>
          <w:lang w:val="kk-KZ"/>
        </w:rPr>
      </w:pPr>
      <w:r w:rsidRPr="0053112D">
        <w:rPr>
          <w:rFonts w:ascii="KZ Times New Roman" w:hAnsi="KZ Times New Roman"/>
          <w:sz w:val="28"/>
          <w:szCs w:val="28"/>
          <w:lang w:val="kk-KZ"/>
        </w:rPr>
        <w:t xml:space="preserve">10) Қаржылық жоспар.Қаржыландыру стратегиясы </w:t>
      </w:r>
    </w:p>
    <w:p w:rsidR="00C16B65" w:rsidRDefault="00C16B65" w:rsidP="00C16B65">
      <w:pPr>
        <w:ind w:firstLine="709"/>
        <w:jc w:val="center"/>
        <w:rPr>
          <w:b/>
          <w:sz w:val="28"/>
          <w:szCs w:val="28"/>
          <w:lang w:val="kk-KZ"/>
        </w:rPr>
      </w:pPr>
    </w:p>
    <w:p w:rsidR="00C16B65" w:rsidRPr="0053112D" w:rsidRDefault="00C16B65" w:rsidP="00C16B65">
      <w:pPr>
        <w:ind w:firstLine="709"/>
        <w:jc w:val="center"/>
        <w:rPr>
          <w:rFonts w:ascii="KZ Times New Roman" w:hAnsi="KZ Times New Roman"/>
          <w:b/>
          <w:sz w:val="28"/>
          <w:szCs w:val="28"/>
          <w:lang w:val="kk-KZ"/>
        </w:rPr>
      </w:pPr>
      <w:r w:rsidRPr="0053112D">
        <w:rPr>
          <w:rFonts w:ascii="KZ Times New Roman" w:hAnsi="KZ Times New Roman"/>
          <w:b/>
          <w:sz w:val="28"/>
          <w:szCs w:val="28"/>
          <w:lang w:val="kk-KZ"/>
        </w:rPr>
        <w:t>2.1 Фирма мүмкіндіктері (резюме)</w:t>
      </w:r>
    </w:p>
    <w:p w:rsidR="00C16B65" w:rsidRPr="003F0FD7" w:rsidRDefault="00C16B65" w:rsidP="00C16B65">
      <w:pPr>
        <w:ind w:firstLine="709"/>
        <w:jc w:val="center"/>
        <w:rPr>
          <w:b/>
          <w:sz w:val="28"/>
          <w:szCs w:val="28"/>
          <w:lang w:val="kk-KZ"/>
        </w:rPr>
      </w:pP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Анық нақты жазылған, бірнеше беттерден аспауы тиіс. Мазмұны келесі: фирманың барлық іскерлік бағыттары, әр бағыт бойынша нарықтағы орны, мақсаттары, стратегиясы, жауапты адамдар, коммерциялық қызметін сипаттайтын қажетті мәлімметтер. Негізігі мақсаттары: сату көлемін арттыру, таза пайда алу, фирма теуарларын шығыратын нарықтағы үлесін арттыру.</w:t>
      </w: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Осы бөлімде келесі сұрақтарға жауап берілуі тиіс:</w:t>
      </w: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Жоспарлы кезеңде фирма немен айналысады және қажетті қаржыны қайдан алады?</w:t>
      </w: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Фирма тауарының басқадан ерекшелігі (сату көлемін болжау)?</w:t>
      </w: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Түсімдері мен шығындары қандай?</w:t>
      </w: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Фирманың тарихы және т.б.</w:t>
      </w:r>
    </w:p>
    <w:p w:rsidR="00C16B65" w:rsidRPr="0053112D" w:rsidRDefault="00C16B65" w:rsidP="00C16B65">
      <w:pPr>
        <w:ind w:firstLine="709"/>
        <w:jc w:val="both"/>
        <w:rPr>
          <w:rFonts w:ascii="KZ Times New Roman" w:hAnsi="KZ Times New Roman"/>
          <w:sz w:val="28"/>
          <w:szCs w:val="28"/>
          <w:lang w:val="kk-KZ"/>
        </w:rPr>
      </w:pPr>
    </w:p>
    <w:p w:rsidR="00C16B65" w:rsidRPr="0053112D" w:rsidRDefault="00C16B65" w:rsidP="00C16B65">
      <w:pPr>
        <w:ind w:firstLine="709"/>
        <w:jc w:val="center"/>
        <w:rPr>
          <w:rFonts w:ascii="KZ Times New Roman" w:hAnsi="KZ Times New Roman"/>
          <w:b/>
          <w:sz w:val="28"/>
          <w:szCs w:val="28"/>
          <w:lang w:val="kk-KZ"/>
        </w:rPr>
      </w:pPr>
      <w:r w:rsidRPr="0053112D">
        <w:rPr>
          <w:rFonts w:ascii="KZ Times New Roman" w:hAnsi="KZ Times New Roman"/>
          <w:b/>
          <w:sz w:val="28"/>
          <w:szCs w:val="28"/>
          <w:lang w:val="kk-KZ"/>
        </w:rPr>
        <w:t>2.2 Тауарлар (қызмет көрсету) түрлері</w:t>
      </w:r>
    </w:p>
    <w:p w:rsidR="00C16B65" w:rsidRPr="0053112D" w:rsidRDefault="00C16B65" w:rsidP="00C16B65">
      <w:pPr>
        <w:ind w:firstLine="709"/>
        <w:jc w:val="center"/>
        <w:rPr>
          <w:rFonts w:ascii="KZ Times New Roman" w:hAnsi="KZ Times New Roman"/>
          <w:b/>
          <w:sz w:val="28"/>
          <w:szCs w:val="28"/>
          <w:lang w:val="kk-KZ"/>
        </w:rPr>
      </w:pP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Фирманың барлық тауар (не қызмет көрсету) түрлеріне сипаттама беріледі. Келесі кесте түрінде ұсынылады.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C16B65" w:rsidRPr="0053112D" w:rsidTr="00314102">
        <w:trPr>
          <w:jc w:val="center"/>
        </w:trPr>
        <w:tc>
          <w:tcPr>
            <w:tcW w:w="3190" w:type="dxa"/>
            <w:vAlign w:val="center"/>
          </w:tcPr>
          <w:p w:rsidR="00C16B65" w:rsidRPr="0053112D" w:rsidRDefault="00C16B65" w:rsidP="00314102">
            <w:pPr>
              <w:jc w:val="center"/>
              <w:rPr>
                <w:rFonts w:ascii="KZ Times New Roman" w:hAnsi="KZ Times New Roman"/>
                <w:sz w:val="28"/>
                <w:szCs w:val="28"/>
                <w:lang w:val="kk-KZ"/>
              </w:rPr>
            </w:pPr>
            <w:r w:rsidRPr="0053112D">
              <w:rPr>
                <w:rFonts w:ascii="KZ Times New Roman" w:hAnsi="KZ Times New Roman"/>
                <w:sz w:val="28"/>
                <w:szCs w:val="28"/>
                <w:lang w:val="kk-KZ"/>
              </w:rPr>
              <w:t>Бәсекелес тауар түрімен салыстырғанда артықшылықтары</w:t>
            </w:r>
          </w:p>
        </w:tc>
        <w:tc>
          <w:tcPr>
            <w:tcW w:w="3190" w:type="dxa"/>
            <w:vAlign w:val="center"/>
          </w:tcPr>
          <w:p w:rsidR="00C16B65" w:rsidRPr="0053112D" w:rsidRDefault="00C16B65" w:rsidP="00314102">
            <w:pPr>
              <w:jc w:val="center"/>
              <w:rPr>
                <w:rFonts w:ascii="KZ Times New Roman" w:hAnsi="KZ Times New Roman"/>
                <w:sz w:val="28"/>
                <w:szCs w:val="28"/>
                <w:lang w:val="kk-KZ"/>
              </w:rPr>
            </w:pPr>
            <w:r w:rsidRPr="0053112D">
              <w:rPr>
                <w:rFonts w:ascii="KZ Times New Roman" w:hAnsi="KZ Times New Roman"/>
                <w:sz w:val="28"/>
                <w:szCs w:val="28"/>
                <w:lang w:val="kk-KZ"/>
              </w:rPr>
              <w:t>Кемшіліктері</w:t>
            </w:r>
          </w:p>
        </w:tc>
        <w:tc>
          <w:tcPr>
            <w:tcW w:w="3191" w:type="dxa"/>
            <w:vAlign w:val="center"/>
          </w:tcPr>
          <w:p w:rsidR="00C16B65" w:rsidRPr="0053112D" w:rsidRDefault="00C16B65" w:rsidP="00314102">
            <w:pPr>
              <w:jc w:val="center"/>
              <w:rPr>
                <w:rFonts w:ascii="KZ Times New Roman" w:hAnsi="KZ Times New Roman"/>
                <w:sz w:val="28"/>
                <w:szCs w:val="28"/>
                <w:lang w:val="kk-KZ"/>
              </w:rPr>
            </w:pPr>
            <w:r w:rsidRPr="0053112D">
              <w:rPr>
                <w:rFonts w:ascii="KZ Times New Roman" w:hAnsi="KZ Times New Roman"/>
                <w:sz w:val="28"/>
                <w:szCs w:val="28"/>
                <w:lang w:val="kk-KZ"/>
              </w:rPr>
              <w:t>Кемшілікті болдырмаудың іс-шаралары</w:t>
            </w:r>
          </w:p>
        </w:tc>
      </w:tr>
      <w:tr w:rsidR="00C16B65" w:rsidRPr="0053112D" w:rsidTr="00314102">
        <w:trPr>
          <w:jc w:val="center"/>
        </w:trPr>
        <w:tc>
          <w:tcPr>
            <w:tcW w:w="3190" w:type="dxa"/>
            <w:vAlign w:val="center"/>
          </w:tcPr>
          <w:p w:rsidR="00C16B65" w:rsidRPr="0053112D" w:rsidRDefault="00C16B65" w:rsidP="00314102">
            <w:pPr>
              <w:jc w:val="both"/>
              <w:rPr>
                <w:rFonts w:ascii="KZ Times New Roman" w:hAnsi="KZ Times New Roman"/>
                <w:sz w:val="28"/>
                <w:szCs w:val="28"/>
                <w:lang w:val="kk-KZ"/>
              </w:rPr>
            </w:pPr>
            <w:r w:rsidRPr="0053112D">
              <w:rPr>
                <w:rFonts w:ascii="KZ Times New Roman" w:hAnsi="KZ Times New Roman"/>
                <w:sz w:val="28"/>
                <w:szCs w:val="28"/>
                <w:lang w:val="kk-KZ"/>
              </w:rPr>
              <w:t>1</w:t>
            </w:r>
          </w:p>
          <w:p w:rsidR="00C16B65" w:rsidRPr="0053112D" w:rsidRDefault="00C16B65" w:rsidP="00314102">
            <w:pPr>
              <w:jc w:val="both"/>
              <w:rPr>
                <w:rFonts w:ascii="KZ Times New Roman" w:hAnsi="KZ Times New Roman"/>
                <w:sz w:val="28"/>
                <w:szCs w:val="28"/>
                <w:lang w:val="kk-KZ"/>
              </w:rPr>
            </w:pPr>
            <w:r w:rsidRPr="0053112D">
              <w:rPr>
                <w:rFonts w:ascii="KZ Times New Roman" w:hAnsi="KZ Times New Roman"/>
                <w:sz w:val="28"/>
                <w:szCs w:val="28"/>
                <w:lang w:val="kk-KZ"/>
              </w:rPr>
              <w:t>2</w:t>
            </w:r>
          </w:p>
        </w:tc>
        <w:tc>
          <w:tcPr>
            <w:tcW w:w="3190" w:type="dxa"/>
            <w:vAlign w:val="center"/>
          </w:tcPr>
          <w:p w:rsidR="00C16B65" w:rsidRPr="0053112D" w:rsidRDefault="00C16B65" w:rsidP="00314102">
            <w:pPr>
              <w:jc w:val="center"/>
              <w:rPr>
                <w:rFonts w:ascii="KZ Times New Roman" w:hAnsi="KZ Times New Roman"/>
                <w:sz w:val="28"/>
                <w:szCs w:val="28"/>
                <w:lang w:val="kk-KZ"/>
              </w:rPr>
            </w:pPr>
          </w:p>
        </w:tc>
        <w:tc>
          <w:tcPr>
            <w:tcW w:w="3191" w:type="dxa"/>
            <w:vAlign w:val="center"/>
          </w:tcPr>
          <w:p w:rsidR="00C16B65" w:rsidRPr="0053112D" w:rsidRDefault="00C16B65" w:rsidP="00314102">
            <w:pPr>
              <w:jc w:val="center"/>
              <w:rPr>
                <w:rFonts w:ascii="KZ Times New Roman" w:hAnsi="KZ Times New Roman"/>
                <w:sz w:val="28"/>
                <w:szCs w:val="28"/>
                <w:lang w:val="kk-KZ"/>
              </w:rPr>
            </w:pPr>
          </w:p>
        </w:tc>
      </w:tr>
    </w:tbl>
    <w:p w:rsidR="00C16B65" w:rsidRPr="0053112D" w:rsidRDefault="00C16B65" w:rsidP="00C16B65">
      <w:pPr>
        <w:ind w:firstLine="709"/>
        <w:jc w:val="both"/>
        <w:rPr>
          <w:rFonts w:ascii="KZ Times New Roman" w:hAnsi="KZ Times New Roman"/>
          <w:sz w:val="28"/>
          <w:szCs w:val="28"/>
          <w:lang w:val="kk-KZ"/>
        </w:rPr>
      </w:pP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Келесі сұрақтарға жауап берілуі тиіс:</w:t>
      </w:r>
    </w:p>
    <w:p w:rsidR="00C16B65" w:rsidRPr="0053112D" w:rsidRDefault="00C16B65" w:rsidP="00C16B65">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xml:space="preserve"> - Қандай тауарлар ұсынылады, сипаттамасы (тауар аты, суреті), тұрақты сұранысқа ие бола ма, қымбат не арзандығы, нарықта қаншалықты ұзын орын алуы мүмкін, қалай сатылады, дайындалу ерекшелігі, тауар бағасы, өндіріс шығындары, әрбір тауар бірлігін сатудан түскен пайда, қазіргі </w:t>
      </w:r>
      <w:r w:rsidRPr="0053112D">
        <w:rPr>
          <w:rFonts w:ascii="KZ Times New Roman" w:hAnsi="KZ Times New Roman"/>
          <w:sz w:val="28"/>
          <w:szCs w:val="28"/>
          <w:lang w:val="kk-KZ"/>
        </w:rPr>
        <w:lastRenderedPageBreak/>
        <w:t>кезде тауардың өмірлік циклының қай кезеңі жүзеге асуда, тауар дизайының ерекшелігі, фирмалық маркасы бар ма, жоқ па?</w:t>
      </w:r>
    </w:p>
    <w:p w:rsidR="00A44B57" w:rsidRPr="00C16B65" w:rsidRDefault="00A44B57">
      <w:pPr>
        <w:rPr>
          <w:lang w:val="kk-KZ"/>
        </w:rPr>
      </w:pPr>
      <w:bookmarkStart w:id="0" w:name="_GoBack"/>
      <w:bookmarkEnd w:id="0"/>
    </w:p>
    <w:sectPr w:rsidR="00A44B57" w:rsidRPr="00C16B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124C50"/>
    <w:multiLevelType w:val="multilevel"/>
    <w:tmpl w:val="7D36FCC6"/>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5B743059"/>
    <w:multiLevelType w:val="multilevel"/>
    <w:tmpl w:val="CFBA87BC"/>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lang w:val="kk-KZ"/>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nsid w:val="77DF68F6"/>
    <w:multiLevelType w:val="singleLevel"/>
    <w:tmpl w:val="E02C9018"/>
    <w:lvl w:ilvl="0">
      <w:numFmt w:val="bullet"/>
      <w:lvlText w:val="-"/>
      <w:lvlJc w:val="left"/>
      <w:pPr>
        <w:tabs>
          <w:tab w:val="num" w:pos="360"/>
        </w:tabs>
        <w:ind w:left="360" w:hanging="360"/>
      </w:pPr>
      <w:rPr>
        <w:rFonts w:ascii="Times New Roman" w:hAnsi="Times New Roman"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B65"/>
    <w:rsid w:val="00A44B57"/>
    <w:rsid w:val="00C16B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6B65"/>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6B65"/>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601</Words>
  <Characters>3429</Characters>
  <Application>Microsoft Office Word</Application>
  <DocSecurity>0</DocSecurity>
  <Lines>28</Lines>
  <Paragraphs>8</Paragraphs>
  <ScaleCrop>false</ScaleCrop>
  <Company/>
  <LinksUpToDate>false</LinksUpToDate>
  <CharactersWithSpaces>4022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Толкын Сулейменова</dc:creator>
  <cp:lastModifiedBy>Толкын Сулейменова</cp:lastModifiedBy>
  <cp:revision>1</cp:revision>
  <dcterms:created xsi:type="dcterms:W3CDTF">2015-10-07T11:32:00Z</dcterms:created>
  <dcterms:modified xsi:type="dcterms:W3CDTF">2015-10-07T11:32:00Z</dcterms:modified>
</cp:coreProperties>
</file>